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884" w:rsidRDefault="00BF0884" w:rsidP="00BF088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32"/>
          <w:szCs w:val="32"/>
        </w:rPr>
      </w:pPr>
      <w:r>
        <w:rPr>
          <w:rFonts w:ascii="CIDFont+F3" w:hAnsi="CIDFont+F3" w:cs="CIDFont+F3"/>
          <w:sz w:val="32"/>
          <w:szCs w:val="32"/>
        </w:rPr>
        <w:t>Advertisement for Visiting Faculty (Full Time) Position</w:t>
      </w:r>
    </w:p>
    <w:p w:rsidR="00BF0884" w:rsidRDefault="00BF0884" w:rsidP="00BF088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32"/>
          <w:szCs w:val="32"/>
        </w:rPr>
      </w:pPr>
    </w:p>
    <w:p w:rsidR="00BF0884" w:rsidRDefault="00BF0884" w:rsidP="00BF0884">
      <w:pPr>
        <w:autoSpaceDE w:val="0"/>
        <w:autoSpaceDN w:val="0"/>
        <w:adjustRightInd w:val="0"/>
        <w:spacing w:after="0" w:line="240" w:lineRule="auto"/>
        <w:jc w:val="both"/>
        <w:rPr>
          <w:rFonts w:ascii="CIDFont+F3" w:hAnsi="CIDFont+F3" w:cs="CIDFont+F3"/>
          <w:color w:val="000000"/>
          <w:sz w:val="32"/>
          <w:szCs w:val="32"/>
        </w:rPr>
      </w:pPr>
    </w:p>
    <w:p w:rsidR="00BF0884" w:rsidRPr="00BF0884" w:rsidRDefault="00BF0884" w:rsidP="00BF0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Applications are invited for the post of visiting faculty (Full Time) position in the department </w:t>
      </w:r>
      <w:proofErr w:type="gram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>of  Computer</w:t>
      </w:r>
      <w:proofErr w:type="gramEnd"/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 Science and </w:t>
      </w:r>
      <w:proofErr w:type="spell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>Engg</w:t>
      </w:r>
      <w:proofErr w:type="spellEnd"/>
      <w:r w:rsidR="00A272F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A272F7" w:rsidRPr="00A272F7">
        <w:rPr>
          <w:rFonts w:ascii="Times New Roman" w:hAnsi="Times New Roman" w:cs="Times New Roman"/>
          <w:color w:val="000000"/>
          <w:sz w:val="24"/>
          <w:szCs w:val="24"/>
        </w:rPr>
        <w:t>ALL SPECIALIZATIONS</w:t>
      </w:r>
      <w:r w:rsidR="00A272F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BF0884">
        <w:rPr>
          <w:rFonts w:ascii="Times New Roman" w:hAnsi="Times New Roman" w:cs="Times New Roman"/>
          <w:color w:val="000000"/>
          <w:sz w:val="24"/>
          <w:szCs w:val="24"/>
        </w:rPr>
        <w:t>. The positions are purely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temporary for six months and may be extended maximum </w:t>
      </w:r>
      <w:proofErr w:type="spell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>upto</w:t>
      </w:r>
      <w:proofErr w:type="spellEnd"/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 one year (based on satisfactory performance). The candidate should </w:t>
      </w:r>
      <w:proofErr w:type="gram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have  </w:t>
      </w:r>
      <w:r w:rsidRPr="00BF088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F0884">
        <w:rPr>
          <w:rFonts w:ascii="Times New Roman" w:hAnsi="Times New Roman" w:cs="Times New Roman"/>
          <w:sz w:val="24"/>
          <w:szCs w:val="24"/>
        </w:rPr>
        <w:t xml:space="preserve"> Ph.D. in Computer Science and  very good academic record throughout. </w:t>
      </w:r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The candidate should be preferably below 35 years of </w:t>
      </w:r>
      <w:proofErr w:type="gram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>age,</w:t>
      </w:r>
      <w:proofErr w:type="gramEnd"/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 however GOI rules would be applicable to the candidates from the reserved categories. Two letters of recommendations would be required at the time of interview. Last date of application is 1</w:t>
      </w:r>
      <w:r w:rsidR="00AC4069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F0884">
        <w:rPr>
          <w:rFonts w:ascii="Times New Roman" w:hAnsi="Times New Roman" w:cs="Times New Roman"/>
          <w:color w:val="000000"/>
          <w:sz w:val="24"/>
          <w:szCs w:val="24"/>
        </w:rPr>
        <w:t xml:space="preserve">th October (Thursday), 2017. DST </w:t>
      </w:r>
      <w:proofErr w:type="gramStart"/>
      <w:r w:rsidRPr="00BF0884">
        <w:rPr>
          <w:rFonts w:ascii="Times New Roman" w:hAnsi="Times New Roman" w:cs="Times New Roman"/>
          <w:color w:val="000000"/>
          <w:sz w:val="24"/>
          <w:szCs w:val="24"/>
        </w:rPr>
        <w:t>inspire/</w:t>
      </w:r>
      <w:proofErr w:type="gramEnd"/>
      <w:r w:rsidRPr="00BF0884">
        <w:rPr>
          <w:rFonts w:ascii="Times New Roman" w:hAnsi="Times New Roman" w:cs="Times New Roman"/>
          <w:color w:val="000000"/>
          <w:sz w:val="24"/>
          <w:szCs w:val="24"/>
        </w:rPr>
        <w:t>other similar fellows are encouraged to apply for the above mentioned post. The interested candidates can send their detailed application including CV and list of publications to the following</w:t>
      </w:r>
      <w:r w:rsidR="001B4A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884">
        <w:rPr>
          <w:rFonts w:ascii="Times New Roman" w:hAnsi="Times New Roman" w:cs="Times New Roman"/>
          <w:color w:val="000000"/>
          <w:sz w:val="24"/>
          <w:szCs w:val="24"/>
        </w:rPr>
        <w:t>address:</w:t>
      </w:r>
    </w:p>
    <w:p w:rsidR="00B305B1" w:rsidRPr="00BF0884" w:rsidRDefault="00BF0884" w:rsidP="00BF0884">
      <w:pPr>
        <w:jc w:val="both"/>
        <w:rPr>
          <w:rFonts w:ascii="Times New Roman" w:hAnsi="Times New Roman" w:cs="Times New Roman"/>
          <w:sz w:val="24"/>
          <w:szCs w:val="24"/>
        </w:rPr>
      </w:pPr>
      <w:r w:rsidRPr="00BF0884">
        <w:rPr>
          <w:rFonts w:ascii="Times New Roman" w:hAnsi="Times New Roman" w:cs="Times New Roman"/>
          <w:color w:val="0000FF"/>
          <w:sz w:val="24"/>
          <w:szCs w:val="24"/>
        </w:rPr>
        <w:t>cse_head@iitp.ac.in</w:t>
      </w:r>
    </w:p>
    <w:sectPr w:rsidR="00B305B1" w:rsidRPr="00BF0884" w:rsidSect="00B3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0884"/>
    <w:rsid w:val="00031A5E"/>
    <w:rsid w:val="001B4AC1"/>
    <w:rsid w:val="0029588B"/>
    <w:rsid w:val="00A272F7"/>
    <w:rsid w:val="00AC4069"/>
    <w:rsid w:val="00B305B1"/>
    <w:rsid w:val="00BF0884"/>
    <w:rsid w:val="00DD19B0"/>
    <w:rsid w:val="00E07A56"/>
    <w:rsid w:val="00F3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5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IITP</dc:creator>
  <cp:lastModifiedBy>IITP</cp:lastModifiedBy>
  <cp:revision>2</cp:revision>
  <dcterms:created xsi:type="dcterms:W3CDTF">2017-09-23T06:02:00Z</dcterms:created>
  <dcterms:modified xsi:type="dcterms:W3CDTF">2017-09-23T06:02:00Z</dcterms:modified>
</cp:coreProperties>
</file>